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3"/>
        <w:gridCol w:w="1134"/>
        <w:gridCol w:w="1416"/>
        <w:gridCol w:w="821"/>
        <w:gridCol w:w="849"/>
        <w:gridCol w:w="989"/>
        <w:gridCol w:w="1421"/>
        <w:gridCol w:w="2266"/>
        <w:gridCol w:w="1417"/>
        <w:gridCol w:w="994"/>
        <w:gridCol w:w="994"/>
        <w:gridCol w:w="1134"/>
        <w:gridCol w:w="1134"/>
      </w:tblGrid>
      <w:tr w:rsidR="001D3075" w:rsidRPr="00A11F49" w:rsidTr="00D33019">
        <w:tc>
          <w:tcPr>
            <w:tcW w:w="571" w:type="dxa"/>
            <w:gridSpan w:val="2"/>
          </w:tcPr>
          <w:p w:rsidR="00D93FCF" w:rsidRPr="00A11F49" w:rsidRDefault="00457C3D">
            <w:pPr>
              <w:pStyle w:val="TableParagraph"/>
              <w:spacing w:line="237" w:lineRule="auto"/>
              <w:ind w:left="124" w:right="111" w:firstLine="48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 xml:space="preserve">№ </w:t>
            </w:r>
            <w:r w:rsidRPr="00A11F49">
              <w:rPr>
                <w:b/>
                <w:i/>
              </w:rPr>
              <w:t>п/п</w:t>
            </w:r>
          </w:p>
        </w:tc>
        <w:tc>
          <w:tcPr>
            <w:tcW w:w="1134" w:type="dxa"/>
          </w:tcPr>
          <w:p w:rsidR="00D93FCF" w:rsidRPr="00A11F49" w:rsidRDefault="00457C3D">
            <w:pPr>
              <w:pStyle w:val="TableParagraph"/>
              <w:ind w:left="120" w:right="111"/>
              <w:jc w:val="center"/>
              <w:rPr>
                <w:b/>
                <w:i/>
              </w:rPr>
            </w:pPr>
            <w:proofErr w:type="spellStart"/>
            <w:r w:rsidRPr="00A11F49">
              <w:rPr>
                <w:b/>
                <w:i/>
                <w:w w:val="105"/>
              </w:rPr>
              <w:t>Названи</w:t>
            </w:r>
            <w:proofErr w:type="spellEnd"/>
            <w:r w:rsidRPr="00A11F49">
              <w:rPr>
                <w:b/>
                <w:i/>
                <w:w w:val="105"/>
              </w:rPr>
              <w:t xml:space="preserve"> е     </w:t>
            </w:r>
            <w:proofErr w:type="spellStart"/>
            <w:r w:rsidRPr="00A11F49">
              <w:rPr>
                <w:b/>
                <w:i/>
                <w:w w:val="105"/>
              </w:rPr>
              <w:t>програм</w:t>
            </w:r>
            <w:proofErr w:type="spellEnd"/>
            <w:r w:rsidRPr="00A11F49">
              <w:rPr>
                <w:b/>
                <w:i/>
                <w:w w:val="105"/>
              </w:rPr>
              <w:t xml:space="preserve"> мы</w:t>
            </w:r>
          </w:p>
        </w:tc>
        <w:tc>
          <w:tcPr>
            <w:tcW w:w="1416" w:type="dxa"/>
          </w:tcPr>
          <w:p w:rsidR="00D93FCF" w:rsidRPr="00A11F49" w:rsidRDefault="00457C3D">
            <w:pPr>
              <w:pStyle w:val="TableParagraph"/>
              <w:spacing w:line="237" w:lineRule="auto"/>
              <w:ind w:left="129" w:right="104" w:firstLine="273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>Автор программы</w:t>
            </w:r>
          </w:p>
        </w:tc>
        <w:tc>
          <w:tcPr>
            <w:tcW w:w="821" w:type="dxa"/>
          </w:tcPr>
          <w:p w:rsidR="00D93FCF" w:rsidRPr="00A11F49" w:rsidRDefault="00457C3D">
            <w:pPr>
              <w:pStyle w:val="TableParagraph"/>
              <w:spacing w:line="237" w:lineRule="auto"/>
              <w:ind w:left="346" w:right="144" w:hanging="183"/>
              <w:rPr>
                <w:b/>
                <w:i/>
              </w:rPr>
            </w:pPr>
            <w:proofErr w:type="spellStart"/>
            <w:r w:rsidRPr="00A11F49">
              <w:rPr>
                <w:b/>
                <w:i/>
                <w:w w:val="90"/>
              </w:rPr>
              <w:t>Отде</w:t>
            </w:r>
            <w:proofErr w:type="spellEnd"/>
            <w:r w:rsidRPr="00A11F49">
              <w:rPr>
                <w:b/>
                <w:i/>
                <w:w w:val="90"/>
              </w:rPr>
              <w:t xml:space="preserve"> </w:t>
            </w:r>
            <w:r w:rsidRPr="00A11F49">
              <w:rPr>
                <w:b/>
                <w:i/>
              </w:rPr>
              <w:t>л</w:t>
            </w:r>
          </w:p>
        </w:tc>
        <w:tc>
          <w:tcPr>
            <w:tcW w:w="849" w:type="dxa"/>
          </w:tcPr>
          <w:p w:rsidR="00D93FCF" w:rsidRPr="00A11F49" w:rsidRDefault="00457C3D">
            <w:pPr>
              <w:pStyle w:val="TableParagraph"/>
              <w:ind w:left="125" w:right="124" w:firstLine="4"/>
              <w:jc w:val="center"/>
              <w:rPr>
                <w:b/>
                <w:i/>
              </w:rPr>
            </w:pPr>
            <w:r w:rsidRPr="00A11F49">
              <w:rPr>
                <w:b/>
                <w:i/>
              </w:rPr>
              <w:t xml:space="preserve">Норм </w:t>
            </w:r>
            <w:proofErr w:type="spellStart"/>
            <w:r w:rsidRPr="00A11F49">
              <w:rPr>
                <w:b/>
                <w:i/>
                <w:spacing w:val="-6"/>
                <w:w w:val="95"/>
              </w:rPr>
              <w:t>ативн</w:t>
            </w:r>
            <w:proofErr w:type="spellEnd"/>
            <w:r w:rsidRPr="00A11F49">
              <w:rPr>
                <w:b/>
                <w:i/>
                <w:spacing w:val="-6"/>
                <w:w w:val="95"/>
              </w:rPr>
              <w:t xml:space="preserve"> </w:t>
            </w:r>
            <w:proofErr w:type="spellStart"/>
            <w:r w:rsidRPr="00A11F49">
              <w:rPr>
                <w:b/>
                <w:i/>
                <w:spacing w:val="-3"/>
                <w:w w:val="105"/>
              </w:rPr>
              <w:t>ый</w:t>
            </w:r>
            <w:proofErr w:type="spellEnd"/>
            <w:r w:rsidRPr="00A11F49">
              <w:rPr>
                <w:b/>
                <w:i/>
                <w:spacing w:val="-3"/>
                <w:w w:val="105"/>
              </w:rPr>
              <w:t xml:space="preserve"> </w:t>
            </w:r>
            <w:r w:rsidRPr="00A11F49">
              <w:rPr>
                <w:b/>
                <w:i/>
                <w:w w:val="105"/>
              </w:rPr>
              <w:t xml:space="preserve">срок </w:t>
            </w:r>
            <w:proofErr w:type="spellStart"/>
            <w:r w:rsidRPr="00A11F49">
              <w:rPr>
                <w:b/>
                <w:i/>
                <w:w w:val="105"/>
              </w:rPr>
              <w:t>обуче</w:t>
            </w:r>
            <w:proofErr w:type="spellEnd"/>
          </w:p>
          <w:p w:rsidR="00D93FCF" w:rsidRPr="00A11F49" w:rsidRDefault="00457C3D">
            <w:pPr>
              <w:pStyle w:val="TableParagraph"/>
              <w:spacing w:line="236" w:lineRule="exact"/>
              <w:ind w:left="218" w:right="205"/>
              <w:jc w:val="center"/>
              <w:rPr>
                <w:b/>
                <w:i/>
              </w:rPr>
            </w:pPr>
            <w:proofErr w:type="spellStart"/>
            <w:r w:rsidRPr="00A11F49">
              <w:rPr>
                <w:b/>
                <w:i/>
                <w:w w:val="105"/>
              </w:rPr>
              <w:t>ния</w:t>
            </w:r>
            <w:proofErr w:type="spellEnd"/>
          </w:p>
        </w:tc>
        <w:tc>
          <w:tcPr>
            <w:tcW w:w="989" w:type="dxa"/>
          </w:tcPr>
          <w:p w:rsidR="00D93FCF" w:rsidRPr="00A11F49" w:rsidRDefault="00457C3D">
            <w:pPr>
              <w:pStyle w:val="TableParagraph"/>
              <w:ind w:left="106" w:right="95"/>
              <w:rPr>
                <w:b/>
                <w:i/>
              </w:rPr>
            </w:pPr>
            <w:proofErr w:type="spellStart"/>
            <w:r w:rsidRPr="00A11F49">
              <w:rPr>
                <w:b/>
                <w:i/>
                <w:w w:val="95"/>
              </w:rPr>
              <w:t>Контин</w:t>
            </w:r>
            <w:proofErr w:type="spellEnd"/>
            <w:r w:rsidRPr="00A11F49">
              <w:rPr>
                <w:b/>
                <w:i/>
                <w:w w:val="95"/>
              </w:rPr>
              <w:t xml:space="preserve"> </w:t>
            </w:r>
            <w:proofErr w:type="spellStart"/>
            <w:r w:rsidRPr="00A11F49">
              <w:rPr>
                <w:b/>
                <w:i/>
              </w:rPr>
              <w:t>гент</w:t>
            </w:r>
            <w:proofErr w:type="spellEnd"/>
            <w:r w:rsidRPr="00A11F49">
              <w:rPr>
                <w:b/>
                <w:i/>
              </w:rPr>
              <w:t xml:space="preserve"> учащих </w:t>
            </w:r>
            <w:proofErr w:type="spellStart"/>
            <w:r w:rsidRPr="00A11F49">
              <w:rPr>
                <w:b/>
                <w:i/>
              </w:rPr>
              <w:t>ся</w:t>
            </w:r>
            <w:proofErr w:type="spellEnd"/>
          </w:p>
        </w:tc>
        <w:tc>
          <w:tcPr>
            <w:tcW w:w="1421" w:type="dxa"/>
          </w:tcPr>
          <w:p w:rsidR="00D93FCF" w:rsidRPr="00A11F49" w:rsidRDefault="00457C3D">
            <w:pPr>
              <w:pStyle w:val="TableParagraph"/>
              <w:ind w:left="111"/>
              <w:rPr>
                <w:b/>
                <w:i/>
              </w:rPr>
            </w:pPr>
            <w:r w:rsidRPr="00A11F49">
              <w:rPr>
                <w:b/>
                <w:i/>
              </w:rPr>
              <w:t>Место проведения занятий</w:t>
            </w:r>
          </w:p>
        </w:tc>
        <w:tc>
          <w:tcPr>
            <w:tcW w:w="2266" w:type="dxa"/>
          </w:tcPr>
          <w:p w:rsidR="00D93FCF" w:rsidRPr="00A11F49" w:rsidRDefault="00457C3D">
            <w:pPr>
              <w:pStyle w:val="TableParagraph"/>
              <w:ind w:left="107" w:right="918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>Описание программы, аннотация</w:t>
            </w:r>
          </w:p>
        </w:tc>
        <w:tc>
          <w:tcPr>
            <w:tcW w:w="1417" w:type="dxa"/>
          </w:tcPr>
          <w:p w:rsidR="00D93FCF" w:rsidRPr="00A11F49" w:rsidRDefault="00457C3D">
            <w:pPr>
              <w:pStyle w:val="TableParagraph"/>
              <w:spacing w:line="237" w:lineRule="auto"/>
              <w:ind w:left="112" w:right="122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>Вид программы</w:t>
            </w:r>
          </w:p>
        </w:tc>
        <w:tc>
          <w:tcPr>
            <w:tcW w:w="994" w:type="dxa"/>
          </w:tcPr>
          <w:p w:rsidR="00D93FCF" w:rsidRPr="00A11F49" w:rsidRDefault="00457C3D">
            <w:pPr>
              <w:pStyle w:val="TableParagraph"/>
              <w:ind w:left="111"/>
              <w:rPr>
                <w:b/>
                <w:i/>
              </w:rPr>
            </w:pPr>
            <w:r w:rsidRPr="00A11F49">
              <w:rPr>
                <w:b/>
                <w:i/>
              </w:rPr>
              <w:t xml:space="preserve">Числен </w:t>
            </w:r>
            <w:proofErr w:type="spellStart"/>
            <w:r w:rsidRPr="00A11F49">
              <w:rPr>
                <w:b/>
                <w:i/>
              </w:rPr>
              <w:t>ность</w:t>
            </w:r>
            <w:proofErr w:type="spellEnd"/>
            <w:r w:rsidRPr="00A11F49">
              <w:rPr>
                <w:b/>
                <w:i/>
              </w:rPr>
              <w:t xml:space="preserve"> обучаю </w:t>
            </w:r>
            <w:proofErr w:type="spellStart"/>
            <w:r w:rsidRPr="00A11F49">
              <w:rPr>
                <w:b/>
                <w:i/>
              </w:rPr>
              <w:t>щихся</w:t>
            </w:r>
            <w:proofErr w:type="spellEnd"/>
          </w:p>
        </w:tc>
        <w:tc>
          <w:tcPr>
            <w:tcW w:w="994" w:type="dxa"/>
          </w:tcPr>
          <w:p w:rsidR="00D93FCF" w:rsidRPr="00A11F49" w:rsidRDefault="00457C3D">
            <w:pPr>
              <w:pStyle w:val="TableParagraph"/>
              <w:ind w:left="111" w:right="188"/>
              <w:jc w:val="both"/>
              <w:rPr>
                <w:b/>
                <w:i/>
              </w:rPr>
            </w:pPr>
            <w:r w:rsidRPr="00A11F49">
              <w:rPr>
                <w:b/>
                <w:i/>
              </w:rPr>
              <w:t xml:space="preserve">Форма обучен </w:t>
            </w:r>
            <w:proofErr w:type="spellStart"/>
            <w:r w:rsidRPr="00A11F49">
              <w:rPr>
                <w:b/>
                <w:i/>
                <w:w w:val="105"/>
              </w:rPr>
              <w:t>ия</w:t>
            </w:r>
            <w:proofErr w:type="spellEnd"/>
          </w:p>
        </w:tc>
        <w:tc>
          <w:tcPr>
            <w:tcW w:w="1134" w:type="dxa"/>
          </w:tcPr>
          <w:p w:rsidR="00D93FCF" w:rsidRPr="00A11F49" w:rsidRDefault="00457C3D">
            <w:pPr>
              <w:pStyle w:val="TableParagraph"/>
              <w:ind w:left="106" w:right="163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 xml:space="preserve">Язык </w:t>
            </w:r>
            <w:proofErr w:type="spellStart"/>
            <w:r w:rsidRPr="00A11F49">
              <w:rPr>
                <w:b/>
                <w:i/>
              </w:rPr>
              <w:t>обучени</w:t>
            </w:r>
            <w:proofErr w:type="spellEnd"/>
            <w:r w:rsidRPr="00A11F49">
              <w:rPr>
                <w:b/>
                <w:i/>
              </w:rPr>
              <w:t xml:space="preserve"> </w:t>
            </w:r>
            <w:r w:rsidRPr="00A11F49">
              <w:rPr>
                <w:b/>
                <w:i/>
                <w:w w:val="105"/>
              </w:rPr>
              <w:t>я</w:t>
            </w:r>
          </w:p>
        </w:tc>
        <w:tc>
          <w:tcPr>
            <w:tcW w:w="1134" w:type="dxa"/>
          </w:tcPr>
          <w:p w:rsidR="00D93FCF" w:rsidRPr="00A11F49" w:rsidRDefault="00457C3D">
            <w:pPr>
              <w:pStyle w:val="TableParagraph"/>
              <w:ind w:right="156"/>
              <w:jc w:val="both"/>
              <w:rPr>
                <w:b/>
                <w:i/>
              </w:rPr>
            </w:pPr>
            <w:r w:rsidRPr="00A11F49">
              <w:rPr>
                <w:b/>
                <w:i/>
                <w:w w:val="105"/>
              </w:rPr>
              <w:t xml:space="preserve">Уровень </w:t>
            </w:r>
            <w:proofErr w:type="spellStart"/>
            <w:r w:rsidRPr="00A11F49">
              <w:rPr>
                <w:b/>
                <w:i/>
                <w:w w:val="105"/>
              </w:rPr>
              <w:t>програм</w:t>
            </w:r>
            <w:proofErr w:type="spellEnd"/>
            <w:r w:rsidRPr="00A11F49">
              <w:rPr>
                <w:b/>
                <w:i/>
                <w:w w:val="105"/>
              </w:rPr>
              <w:t xml:space="preserve"> мы</w:t>
            </w:r>
          </w:p>
        </w:tc>
      </w:tr>
      <w:tr w:rsidR="00F324C9" w:rsidRPr="00A11F49" w:rsidTr="00D33019">
        <w:tc>
          <w:tcPr>
            <w:tcW w:w="10884" w:type="dxa"/>
            <w:gridSpan w:val="10"/>
          </w:tcPr>
          <w:p w:rsidR="00F324C9" w:rsidRPr="00A11F49" w:rsidRDefault="00F324C9">
            <w:pPr>
              <w:pStyle w:val="TableParagraph"/>
              <w:spacing w:line="234" w:lineRule="exact"/>
              <w:ind w:left="3589" w:right="3577"/>
              <w:jc w:val="center"/>
              <w:rPr>
                <w:i/>
              </w:rPr>
            </w:pPr>
            <w:r w:rsidRPr="00A11F49">
              <w:rPr>
                <w:i/>
              </w:rPr>
              <w:t>Художественная направленность</w:t>
            </w:r>
          </w:p>
        </w:tc>
        <w:tc>
          <w:tcPr>
            <w:tcW w:w="994" w:type="dxa"/>
          </w:tcPr>
          <w:p w:rsidR="00F324C9" w:rsidRPr="00A11F49" w:rsidRDefault="00F324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F324C9" w:rsidRPr="00A11F49" w:rsidRDefault="00F324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F324C9" w:rsidRPr="00A11F49" w:rsidRDefault="00F324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F324C9" w:rsidRPr="00A11F49" w:rsidRDefault="00F324C9">
            <w:pPr>
              <w:pStyle w:val="TableParagraph"/>
              <w:ind w:left="0"/>
              <w:rPr>
                <w:sz w:val="18"/>
              </w:rPr>
            </w:pPr>
          </w:p>
        </w:tc>
      </w:tr>
      <w:tr w:rsidR="0054291F" w:rsidRPr="00A11F49" w:rsidTr="00D33019">
        <w:tc>
          <w:tcPr>
            <w:tcW w:w="538" w:type="dxa"/>
          </w:tcPr>
          <w:p w:rsidR="0054291F" w:rsidRPr="00A11F49" w:rsidRDefault="0054291F" w:rsidP="0054291F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167" w:type="dxa"/>
            <w:gridSpan w:val="2"/>
          </w:tcPr>
          <w:p w:rsidR="0054291F" w:rsidRPr="00A11F49" w:rsidRDefault="0054291F" w:rsidP="0054291F">
            <w:pPr>
              <w:pStyle w:val="TableParagraph"/>
              <w:spacing w:line="249" w:lineRule="exact"/>
              <w:ind w:left="104"/>
            </w:pPr>
            <w:r w:rsidRPr="00A11F49">
              <w:t>Импульс</w:t>
            </w:r>
          </w:p>
        </w:tc>
        <w:tc>
          <w:tcPr>
            <w:tcW w:w="1416" w:type="dxa"/>
          </w:tcPr>
          <w:p w:rsidR="0054291F" w:rsidRPr="00A11F49" w:rsidRDefault="0054291F" w:rsidP="0054291F">
            <w:pPr>
              <w:pStyle w:val="TableParagraph"/>
              <w:spacing w:line="242" w:lineRule="auto"/>
              <w:ind w:left="109" w:right="277"/>
            </w:pPr>
            <w:r w:rsidRPr="00A11F49">
              <w:t>Саханевич Н. Г.</w:t>
            </w:r>
          </w:p>
        </w:tc>
        <w:tc>
          <w:tcPr>
            <w:tcW w:w="821" w:type="dxa"/>
          </w:tcPr>
          <w:p w:rsidR="0054291F" w:rsidRPr="00A11F49" w:rsidRDefault="0054291F" w:rsidP="0054291F">
            <w:pPr>
              <w:pStyle w:val="TableParagraph"/>
              <w:ind w:left="109" w:right="113"/>
            </w:pPr>
            <w:r w:rsidRPr="00A11F49">
              <w:t xml:space="preserve">Музы </w:t>
            </w:r>
            <w:proofErr w:type="spellStart"/>
            <w:r w:rsidRPr="00A11F49">
              <w:t>кальн</w:t>
            </w:r>
            <w:proofErr w:type="spellEnd"/>
            <w:r w:rsidRPr="00A11F49">
              <w:t xml:space="preserve"> о- </w:t>
            </w:r>
            <w:proofErr w:type="spellStart"/>
            <w:r w:rsidRPr="00A11F49">
              <w:t>сцени</w:t>
            </w:r>
            <w:proofErr w:type="spellEnd"/>
            <w:r w:rsidRPr="00A11F49">
              <w:t xml:space="preserve"> чески й</w:t>
            </w:r>
          </w:p>
        </w:tc>
        <w:tc>
          <w:tcPr>
            <w:tcW w:w="849" w:type="dxa"/>
          </w:tcPr>
          <w:p w:rsidR="0054291F" w:rsidRDefault="0054291F" w:rsidP="0054291F">
            <w:r w:rsidRPr="00C00986">
              <w:t>1 год</w:t>
            </w:r>
          </w:p>
        </w:tc>
        <w:tc>
          <w:tcPr>
            <w:tcW w:w="989" w:type="dxa"/>
          </w:tcPr>
          <w:p w:rsidR="0054291F" w:rsidRPr="00A11F49" w:rsidRDefault="008D7131" w:rsidP="0054291F">
            <w:pPr>
              <w:pStyle w:val="TableParagraph"/>
              <w:spacing w:line="249" w:lineRule="exact"/>
              <w:ind w:left="105"/>
            </w:pPr>
            <w:r>
              <w:t>7-9</w:t>
            </w:r>
            <w:bookmarkStart w:id="0" w:name="_GoBack"/>
            <w:bookmarkEnd w:id="0"/>
            <w:r w:rsidR="0054291F" w:rsidRPr="00A11F49">
              <w:t xml:space="preserve"> лет</w:t>
            </w:r>
          </w:p>
        </w:tc>
        <w:tc>
          <w:tcPr>
            <w:tcW w:w="1421" w:type="dxa"/>
          </w:tcPr>
          <w:p w:rsidR="0054291F" w:rsidRPr="00A11F49" w:rsidRDefault="0054291F" w:rsidP="0054291F">
            <w:pPr>
              <w:pStyle w:val="TableParagraph"/>
              <w:spacing w:line="249" w:lineRule="exact"/>
            </w:pPr>
            <w:r w:rsidRPr="00A11F49">
              <w:t>МАОУ ДО</w:t>
            </w:r>
          </w:p>
          <w:p w:rsidR="0054291F" w:rsidRPr="00A11F49" w:rsidRDefault="0054291F" w:rsidP="0054291F">
            <w:pPr>
              <w:pStyle w:val="TableParagraph"/>
              <w:spacing w:before="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54291F" w:rsidRPr="00A11F49" w:rsidRDefault="0054291F" w:rsidP="0054291F">
            <w:pPr>
              <w:pStyle w:val="TableParagraph"/>
              <w:spacing w:line="242" w:lineRule="auto"/>
              <w:ind w:left="106" w:right="140"/>
            </w:pPr>
            <w:r w:rsidRPr="00A11F49">
              <w:t>Обучение эстрадным танцам</w:t>
            </w:r>
            <w:r w:rsidR="002939C0">
              <w:t xml:space="preserve"> детей с ОВЗ (ЗПР)</w:t>
            </w:r>
            <w:r w:rsidRPr="00A11F49">
              <w:t>. Развитие</w:t>
            </w:r>
          </w:p>
          <w:p w:rsidR="0054291F" w:rsidRPr="00A11F49" w:rsidRDefault="0054291F" w:rsidP="0054291F">
            <w:pPr>
              <w:pStyle w:val="TableParagraph"/>
              <w:ind w:left="106" w:right="247"/>
            </w:pPr>
            <w:r w:rsidRPr="00A11F49">
              <w:t>музыкально- творческих, танцевальных способностей. Обучение выражать свои чувства и</w:t>
            </w:r>
          </w:p>
          <w:p w:rsidR="0054291F" w:rsidRPr="00A11F49" w:rsidRDefault="0054291F" w:rsidP="0054291F">
            <w:pPr>
              <w:pStyle w:val="TableParagraph"/>
              <w:spacing w:line="238" w:lineRule="exact"/>
              <w:ind w:left="106"/>
            </w:pPr>
            <w:r w:rsidRPr="00A11F49">
              <w:t>эмоции в танце.</w:t>
            </w:r>
          </w:p>
        </w:tc>
        <w:tc>
          <w:tcPr>
            <w:tcW w:w="1417" w:type="dxa"/>
          </w:tcPr>
          <w:p w:rsidR="0054291F" w:rsidRDefault="002939C0" w:rsidP="002939C0">
            <w:r>
              <w:t xml:space="preserve">Адаптированная </w:t>
            </w:r>
          </w:p>
        </w:tc>
        <w:tc>
          <w:tcPr>
            <w:tcW w:w="994" w:type="dxa"/>
          </w:tcPr>
          <w:p w:rsidR="0054291F" w:rsidRPr="00A11F49" w:rsidRDefault="0054291F" w:rsidP="0054291F">
            <w:pPr>
              <w:pStyle w:val="TableParagraph"/>
              <w:spacing w:line="249" w:lineRule="exact"/>
            </w:pPr>
          </w:p>
        </w:tc>
        <w:tc>
          <w:tcPr>
            <w:tcW w:w="994" w:type="dxa"/>
          </w:tcPr>
          <w:p w:rsidR="0054291F" w:rsidRPr="00A11F49" w:rsidRDefault="0054291F" w:rsidP="0054291F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54291F" w:rsidRPr="00A11F49" w:rsidRDefault="0054291F" w:rsidP="0054291F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54291F" w:rsidRPr="00A11F49" w:rsidRDefault="0054291F" w:rsidP="0054291F">
            <w:pPr>
              <w:pStyle w:val="TableParagraph"/>
              <w:spacing w:line="249" w:lineRule="exact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54291F" w:rsidRPr="00A11F49" w:rsidRDefault="0054291F" w:rsidP="0054291F">
            <w:pPr>
              <w:pStyle w:val="TableParagraph"/>
              <w:spacing w:line="249" w:lineRule="exact"/>
              <w:ind w:left="105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54291F" w:rsidRPr="00A11F49" w:rsidRDefault="0054291F" w:rsidP="0054291F">
            <w:pPr>
              <w:pStyle w:val="TableParagraph"/>
              <w:spacing w:line="242" w:lineRule="auto"/>
              <w:ind w:left="109" w:right="164"/>
            </w:pPr>
            <w:r>
              <w:t>Стартовый</w:t>
            </w:r>
          </w:p>
        </w:tc>
      </w:tr>
      <w:tr w:rsidR="0054291F" w:rsidRPr="00A11F49" w:rsidTr="00D33019">
        <w:tc>
          <w:tcPr>
            <w:tcW w:w="538" w:type="dxa"/>
          </w:tcPr>
          <w:p w:rsidR="0054291F" w:rsidRPr="00A11F49" w:rsidRDefault="0054291F" w:rsidP="0054291F">
            <w:pPr>
              <w:pStyle w:val="TableParagraph"/>
              <w:spacing w:line="250" w:lineRule="exact"/>
            </w:pPr>
            <w:r>
              <w:t>2</w:t>
            </w:r>
          </w:p>
        </w:tc>
        <w:tc>
          <w:tcPr>
            <w:tcW w:w="1167" w:type="dxa"/>
            <w:gridSpan w:val="2"/>
          </w:tcPr>
          <w:p w:rsidR="0054291F" w:rsidRPr="00A11F49" w:rsidRDefault="0054291F" w:rsidP="0054291F">
            <w:pPr>
              <w:pStyle w:val="TableParagraph"/>
              <w:spacing w:line="249" w:lineRule="exact"/>
              <w:ind w:left="104"/>
            </w:pPr>
            <w:r w:rsidRPr="00A11F49">
              <w:t>Вернисаж</w:t>
            </w:r>
          </w:p>
        </w:tc>
        <w:tc>
          <w:tcPr>
            <w:tcW w:w="1416" w:type="dxa"/>
          </w:tcPr>
          <w:p w:rsidR="0054291F" w:rsidRPr="00A11F49" w:rsidRDefault="0054291F" w:rsidP="0054291F">
            <w:pPr>
              <w:pStyle w:val="TableParagraph"/>
              <w:spacing w:line="237" w:lineRule="auto"/>
              <w:ind w:left="109" w:right="430"/>
            </w:pPr>
            <w:r w:rsidRPr="00A11F49">
              <w:t>Имамова Л. Р.</w:t>
            </w:r>
          </w:p>
        </w:tc>
        <w:tc>
          <w:tcPr>
            <w:tcW w:w="821" w:type="dxa"/>
          </w:tcPr>
          <w:p w:rsidR="0054291F" w:rsidRPr="00A11F49" w:rsidRDefault="0054291F" w:rsidP="0054291F">
            <w:pPr>
              <w:pStyle w:val="TableParagraph"/>
              <w:ind w:left="109" w:right="119"/>
            </w:pPr>
            <w:r w:rsidRPr="00A11F49">
              <w:t xml:space="preserve">Изо- </w:t>
            </w:r>
            <w:proofErr w:type="spellStart"/>
            <w:r w:rsidRPr="00A11F49">
              <w:t>прикл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адной</w:t>
            </w:r>
            <w:proofErr w:type="spellEnd"/>
          </w:p>
        </w:tc>
        <w:tc>
          <w:tcPr>
            <w:tcW w:w="849" w:type="dxa"/>
          </w:tcPr>
          <w:p w:rsidR="0054291F" w:rsidRDefault="0054291F" w:rsidP="0054291F">
            <w:r w:rsidRPr="00C00986">
              <w:t>1 год</w:t>
            </w:r>
          </w:p>
        </w:tc>
        <w:tc>
          <w:tcPr>
            <w:tcW w:w="989" w:type="dxa"/>
          </w:tcPr>
          <w:p w:rsidR="0054291F" w:rsidRPr="00A11F49" w:rsidRDefault="0054291F" w:rsidP="0054291F">
            <w:pPr>
              <w:pStyle w:val="TableParagraph"/>
              <w:spacing w:line="249" w:lineRule="exact"/>
              <w:ind w:left="105"/>
            </w:pPr>
            <w:r w:rsidRPr="00A11F49">
              <w:t>7-15 лет</w:t>
            </w:r>
          </w:p>
        </w:tc>
        <w:tc>
          <w:tcPr>
            <w:tcW w:w="1421" w:type="dxa"/>
          </w:tcPr>
          <w:p w:rsidR="0054291F" w:rsidRPr="00A11F49" w:rsidRDefault="0054291F" w:rsidP="0054291F">
            <w:pPr>
              <w:pStyle w:val="TableParagraph"/>
              <w:spacing w:line="249" w:lineRule="exact"/>
            </w:pPr>
            <w:r w:rsidRPr="00A11F49">
              <w:t>МАОУ ДО</w:t>
            </w:r>
          </w:p>
          <w:p w:rsidR="0054291F" w:rsidRPr="00A11F49" w:rsidRDefault="0054291F" w:rsidP="0054291F">
            <w:pPr>
              <w:pStyle w:val="TableParagraph"/>
              <w:spacing w:before="35"/>
            </w:pPr>
            <w:r w:rsidRPr="00A11F49">
              <w:t>«Салям»</w:t>
            </w:r>
          </w:p>
          <w:p w:rsidR="0054291F" w:rsidRPr="00A11F49" w:rsidRDefault="0054291F" w:rsidP="0054291F">
            <w:pPr>
              <w:pStyle w:val="TableParagraph"/>
              <w:spacing w:before="35"/>
            </w:pPr>
            <w:r w:rsidRPr="00A11F49">
              <w:t>СОШ 141</w:t>
            </w:r>
          </w:p>
          <w:p w:rsidR="0054291F" w:rsidRPr="00A11F49" w:rsidRDefault="0054291F" w:rsidP="0054291F">
            <w:pPr>
              <w:pStyle w:val="TableParagraph"/>
              <w:spacing w:before="35"/>
            </w:pPr>
          </w:p>
        </w:tc>
        <w:tc>
          <w:tcPr>
            <w:tcW w:w="2266" w:type="dxa"/>
          </w:tcPr>
          <w:p w:rsidR="0054291F" w:rsidRPr="00A11F49" w:rsidRDefault="002939C0" w:rsidP="0054291F">
            <w:pPr>
              <w:pStyle w:val="TableParagraph"/>
              <w:ind w:left="106" w:right="839"/>
            </w:pPr>
            <w:r>
              <w:t xml:space="preserve">Обучение детей с ОВЗ (с нарушением слуха). </w:t>
            </w:r>
            <w:r w:rsidR="0054291F" w:rsidRPr="00A11F49">
              <w:t>Декоративно- прикладное искусство.</w:t>
            </w:r>
          </w:p>
          <w:p w:rsidR="0054291F" w:rsidRPr="00A11F49" w:rsidRDefault="0054291F" w:rsidP="0054291F">
            <w:pPr>
              <w:pStyle w:val="TableParagraph"/>
              <w:spacing w:line="237" w:lineRule="auto"/>
              <w:ind w:left="106" w:right="1068"/>
            </w:pPr>
            <w:r w:rsidRPr="00A11F49">
              <w:t>Овладение основными</w:t>
            </w:r>
          </w:p>
          <w:p w:rsidR="0054291F" w:rsidRPr="00A11F49" w:rsidRDefault="0054291F" w:rsidP="0054291F">
            <w:pPr>
              <w:pStyle w:val="TableParagraph"/>
              <w:ind w:left="106" w:right="128"/>
            </w:pPr>
            <w:r w:rsidRPr="00A11F49">
              <w:t>знаниями, умениями, навыками ИЗО, ручного ткачества, работа с кожей,</w:t>
            </w:r>
          </w:p>
          <w:p w:rsidR="0054291F" w:rsidRPr="00A11F49" w:rsidRDefault="0054291F" w:rsidP="0054291F">
            <w:pPr>
              <w:pStyle w:val="TableParagraph"/>
              <w:ind w:left="106"/>
            </w:pPr>
            <w:r w:rsidRPr="00A11F49">
              <w:t>вышивка изделий,</w:t>
            </w:r>
          </w:p>
          <w:p w:rsidR="0054291F" w:rsidRPr="00A11F49" w:rsidRDefault="0054291F" w:rsidP="0054291F">
            <w:pPr>
              <w:pStyle w:val="TableParagraph"/>
              <w:spacing w:before="7" w:line="250" w:lineRule="exact"/>
              <w:ind w:left="106" w:right="115"/>
            </w:pPr>
            <w:proofErr w:type="spellStart"/>
            <w:r w:rsidRPr="00A11F49">
              <w:t>инкрустрация</w:t>
            </w:r>
            <w:proofErr w:type="spellEnd"/>
            <w:r w:rsidRPr="00A11F49">
              <w:t>, папье- маше.</w:t>
            </w:r>
          </w:p>
        </w:tc>
        <w:tc>
          <w:tcPr>
            <w:tcW w:w="1417" w:type="dxa"/>
          </w:tcPr>
          <w:p w:rsidR="0054291F" w:rsidRDefault="002939C0" w:rsidP="0054291F">
            <w:r>
              <w:t>Адаптированная</w:t>
            </w:r>
          </w:p>
        </w:tc>
        <w:tc>
          <w:tcPr>
            <w:tcW w:w="994" w:type="dxa"/>
          </w:tcPr>
          <w:p w:rsidR="0054291F" w:rsidRPr="00A11F49" w:rsidRDefault="0054291F" w:rsidP="0054291F">
            <w:pPr>
              <w:pStyle w:val="TableParagraph"/>
              <w:spacing w:line="249" w:lineRule="exact"/>
            </w:pPr>
          </w:p>
        </w:tc>
        <w:tc>
          <w:tcPr>
            <w:tcW w:w="994" w:type="dxa"/>
          </w:tcPr>
          <w:p w:rsidR="0054291F" w:rsidRPr="00A11F49" w:rsidRDefault="0054291F" w:rsidP="0054291F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54291F" w:rsidRPr="00A11F49" w:rsidRDefault="0054291F" w:rsidP="0054291F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54291F" w:rsidRPr="00A11F49" w:rsidRDefault="0054291F" w:rsidP="0054291F">
            <w:pPr>
              <w:pStyle w:val="TableParagraph"/>
              <w:spacing w:line="249" w:lineRule="exact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54291F" w:rsidRPr="00A11F49" w:rsidRDefault="0054291F" w:rsidP="0054291F">
            <w:pPr>
              <w:pStyle w:val="TableParagraph"/>
              <w:spacing w:line="244" w:lineRule="exact"/>
              <w:ind w:left="105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54291F" w:rsidRPr="00A11F49" w:rsidRDefault="0054291F" w:rsidP="0054291F">
            <w:pPr>
              <w:pStyle w:val="TableParagraph"/>
              <w:spacing w:line="273" w:lineRule="auto"/>
              <w:ind w:left="109" w:right="164"/>
            </w:pPr>
            <w:r>
              <w:t>Стартовый</w:t>
            </w:r>
          </w:p>
        </w:tc>
      </w:tr>
      <w:tr w:rsidR="00CC0EDB" w:rsidRPr="00A11F49" w:rsidTr="00D33019">
        <w:tc>
          <w:tcPr>
            <w:tcW w:w="10884" w:type="dxa"/>
            <w:gridSpan w:val="10"/>
          </w:tcPr>
          <w:p w:rsidR="00CC0EDB" w:rsidRPr="00A11F49" w:rsidRDefault="00CC0EDB" w:rsidP="00CC0EDB">
            <w:pPr>
              <w:pStyle w:val="TableParagraph"/>
              <w:spacing w:line="234" w:lineRule="exact"/>
              <w:ind w:left="3380" w:right="3363"/>
              <w:jc w:val="center"/>
              <w:rPr>
                <w:i/>
              </w:rPr>
            </w:pPr>
            <w:r w:rsidRPr="00A11F49">
              <w:rPr>
                <w:i/>
              </w:rPr>
              <w:t>Социально-</w:t>
            </w:r>
            <w:r>
              <w:rPr>
                <w:i/>
              </w:rPr>
              <w:t>гуманитарная</w:t>
            </w:r>
            <w:r w:rsidRPr="00A11F49">
              <w:rPr>
                <w:i/>
              </w:rPr>
              <w:t xml:space="preserve"> направленность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</w:tr>
      <w:tr w:rsidR="00CC0EDB" w:rsidRPr="00A11F49" w:rsidTr="00D33019">
        <w:tc>
          <w:tcPr>
            <w:tcW w:w="571" w:type="dxa"/>
            <w:gridSpan w:val="2"/>
          </w:tcPr>
          <w:p w:rsidR="00CC0EDB" w:rsidRPr="00A11F49" w:rsidRDefault="00D41DD8" w:rsidP="00CC0EDB">
            <w:pPr>
              <w:pStyle w:val="TableParagraph"/>
              <w:spacing w:line="250" w:lineRule="exact"/>
            </w:pPr>
            <w:r>
              <w:t>1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spacing w:line="250" w:lineRule="exact"/>
              <w:ind w:left="105"/>
            </w:pPr>
            <w:r w:rsidRPr="00A11F49">
              <w:t>Смайл</w:t>
            </w:r>
          </w:p>
        </w:tc>
        <w:tc>
          <w:tcPr>
            <w:tcW w:w="1416" w:type="dxa"/>
          </w:tcPr>
          <w:p w:rsidR="00CC0EDB" w:rsidRPr="00A11F49" w:rsidRDefault="00CC0EDB" w:rsidP="00CC0EDB">
            <w:pPr>
              <w:pStyle w:val="TableParagraph"/>
              <w:spacing w:line="250" w:lineRule="exact"/>
            </w:pPr>
            <w:r w:rsidRPr="00A11F49">
              <w:t>Бергер К.В.</w:t>
            </w:r>
          </w:p>
        </w:tc>
        <w:tc>
          <w:tcPr>
            <w:tcW w:w="821" w:type="dxa"/>
          </w:tcPr>
          <w:p w:rsidR="00CC0EDB" w:rsidRPr="00A11F49" w:rsidRDefault="00CC0EDB" w:rsidP="00CC0EDB">
            <w:pPr>
              <w:pStyle w:val="TableParagraph"/>
              <w:spacing w:line="242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CC0EDB" w:rsidRPr="00A11F49" w:rsidRDefault="0054291F" w:rsidP="00CC0EDB">
            <w:pPr>
              <w:pStyle w:val="TableParagraph"/>
              <w:spacing w:line="250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CC0EDB" w:rsidRPr="00A11F49" w:rsidRDefault="00CC0EDB" w:rsidP="00CC0EDB">
            <w:pPr>
              <w:pStyle w:val="TableParagraph"/>
              <w:spacing w:line="250" w:lineRule="exact"/>
              <w:ind w:left="106"/>
            </w:pPr>
            <w:r w:rsidRPr="00A11F49">
              <w:t>9-17 лет</w:t>
            </w:r>
          </w:p>
        </w:tc>
        <w:tc>
          <w:tcPr>
            <w:tcW w:w="1421" w:type="dxa"/>
          </w:tcPr>
          <w:p w:rsidR="00CC0EDB" w:rsidRPr="00A11F49" w:rsidRDefault="00CC0EDB" w:rsidP="00CC0EDB">
            <w:pPr>
              <w:pStyle w:val="TableParagraph"/>
              <w:spacing w:line="250" w:lineRule="exact"/>
              <w:ind w:left="111"/>
            </w:pPr>
            <w:r w:rsidRPr="00A11F49">
              <w:t>МАОУ ДО</w:t>
            </w:r>
          </w:p>
          <w:p w:rsidR="00CC0EDB" w:rsidRPr="00A11F49" w:rsidRDefault="00CC0EDB" w:rsidP="00CC0EDB">
            <w:pPr>
              <w:pStyle w:val="TableParagraph"/>
              <w:spacing w:before="35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CC0EDB" w:rsidRPr="00A11F49" w:rsidRDefault="002939C0" w:rsidP="00CC0EDB">
            <w:pPr>
              <w:pStyle w:val="TableParagraph"/>
              <w:spacing w:line="250" w:lineRule="exact"/>
              <w:ind w:left="107"/>
            </w:pPr>
            <w:r>
              <w:t xml:space="preserve">Обучение детей с ОВЗ (ДЦП). </w:t>
            </w:r>
            <w:r w:rsidR="00CC0EDB" w:rsidRPr="00A11F49">
              <w:t>Развитие</w:t>
            </w:r>
          </w:p>
          <w:p w:rsidR="00CC0EDB" w:rsidRPr="00A11F49" w:rsidRDefault="00CC0EDB" w:rsidP="00CC0EDB">
            <w:pPr>
              <w:pStyle w:val="TableParagraph"/>
              <w:spacing w:before="1"/>
              <w:ind w:left="107" w:right="390"/>
            </w:pPr>
            <w:r w:rsidRPr="00A11F49">
              <w:t>коммуникативных навыков, речевой</w:t>
            </w:r>
          </w:p>
          <w:p w:rsidR="00CC0EDB" w:rsidRPr="00A11F49" w:rsidRDefault="00CC0EDB" w:rsidP="00CC0EDB">
            <w:pPr>
              <w:pStyle w:val="TableParagraph"/>
              <w:ind w:left="107"/>
            </w:pPr>
            <w:r w:rsidRPr="00A11F49">
              <w:t xml:space="preserve">компетенции, </w:t>
            </w:r>
            <w:r w:rsidRPr="00A11F49">
              <w:rPr>
                <w:spacing w:val="-3"/>
              </w:rPr>
              <w:t xml:space="preserve">умений </w:t>
            </w:r>
            <w:r w:rsidRPr="00A11F49">
              <w:t>отстаивать свое</w:t>
            </w:r>
          </w:p>
          <w:p w:rsidR="00CC0EDB" w:rsidRPr="00A11F49" w:rsidRDefault="00CC0EDB" w:rsidP="00CC0EDB">
            <w:pPr>
              <w:pStyle w:val="TableParagraph"/>
              <w:spacing w:before="1"/>
              <w:ind w:left="107" w:right="137"/>
              <w:rPr>
                <w:sz w:val="24"/>
              </w:rPr>
            </w:pPr>
            <w:r w:rsidRPr="00A11F49">
              <w:lastRenderedPageBreak/>
              <w:t xml:space="preserve">мнение и презентовать себя. </w:t>
            </w:r>
            <w:r w:rsidRPr="00A11F49">
              <w:rPr>
                <w:sz w:val="24"/>
              </w:rPr>
              <w:t xml:space="preserve">Выражение своих мыслей посредством </w:t>
            </w:r>
            <w:r w:rsidRPr="00A11F49">
              <w:rPr>
                <w:spacing w:val="-4"/>
                <w:sz w:val="24"/>
              </w:rPr>
              <w:t xml:space="preserve">слова </w:t>
            </w:r>
            <w:r w:rsidRPr="00A11F49">
              <w:rPr>
                <w:sz w:val="24"/>
              </w:rPr>
              <w:t>и движения в литературных</w:t>
            </w:r>
          </w:p>
          <w:p w:rsidR="00CC0EDB" w:rsidRPr="00A11F49" w:rsidRDefault="00CC0EDB" w:rsidP="00CC0ED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A11F49">
              <w:rPr>
                <w:sz w:val="24"/>
              </w:rPr>
              <w:t>композициях</w:t>
            </w:r>
          </w:p>
        </w:tc>
        <w:tc>
          <w:tcPr>
            <w:tcW w:w="1417" w:type="dxa"/>
          </w:tcPr>
          <w:p w:rsidR="00CC0EDB" w:rsidRPr="00A11F49" w:rsidRDefault="002939C0" w:rsidP="00CC0EDB">
            <w:pPr>
              <w:pStyle w:val="TableParagraph"/>
              <w:spacing w:line="250" w:lineRule="exact"/>
              <w:ind w:left="112"/>
            </w:pPr>
            <w:r>
              <w:lastRenderedPageBreak/>
              <w:t>Адаптированная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50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CC0EDB" w:rsidRPr="00A11F49" w:rsidRDefault="00CC0EDB" w:rsidP="00CC0EDB">
            <w:pPr>
              <w:pStyle w:val="TableParagraph"/>
              <w:spacing w:line="250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spacing w:line="245" w:lineRule="exact"/>
              <w:ind w:left="106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CC0EDB" w:rsidRPr="00A11F49" w:rsidRDefault="00D41DD8" w:rsidP="00CC0EDB">
            <w:pPr>
              <w:pStyle w:val="TableParagraph"/>
              <w:spacing w:line="273" w:lineRule="auto"/>
              <w:ind w:right="163"/>
            </w:pPr>
            <w:r>
              <w:t>Стартовый</w:t>
            </w:r>
          </w:p>
        </w:tc>
      </w:tr>
      <w:tr w:rsidR="009B5DA4" w:rsidRPr="00A11F49" w:rsidTr="00D33019">
        <w:tc>
          <w:tcPr>
            <w:tcW w:w="571" w:type="dxa"/>
            <w:gridSpan w:val="2"/>
          </w:tcPr>
          <w:p w:rsidR="009B5DA4" w:rsidRPr="00A11F49" w:rsidRDefault="00D41DD8" w:rsidP="009B5DA4">
            <w:pPr>
              <w:pStyle w:val="TableParagraph"/>
              <w:spacing w:line="249" w:lineRule="exact"/>
            </w:pPr>
            <w:r>
              <w:lastRenderedPageBreak/>
              <w:t>2</w:t>
            </w:r>
          </w:p>
        </w:tc>
        <w:tc>
          <w:tcPr>
            <w:tcW w:w="1134" w:type="dxa"/>
          </w:tcPr>
          <w:p w:rsidR="009B5DA4" w:rsidRPr="00A11F49" w:rsidRDefault="009B5DA4" w:rsidP="009B5DA4">
            <w:pPr>
              <w:pStyle w:val="TableParagraph"/>
              <w:ind w:left="105"/>
            </w:pPr>
            <w:proofErr w:type="spellStart"/>
            <w:r>
              <w:t>Умникус</w:t>
            </w:r>
            <w:proofErr w:type="spellEnd"/>
          </w:p>
        </w:tc>
        <w:tc>
          <w:tcPr>
            <w:tcW w:w="1416" w:type="dxa"/>
          </w:tcPr>
          <w:p w:rsidR="009B5DA4" w:rsidRPr="00A11F49" w:rsidRDefault="009B5DA4" w:rsidP="009B5DA4">
            <w:pPr>
              <w:pStyle w:val="TableParagraph"/>
              <w:spacing w:line="242" w:lineRule="auto"/>
              <w:ind w:right="137"/>
            </w:pPr>
            <w:r w:rsidRPr="00A11F49">
              <w:t>Кобзева Т. М.</w:t>
            </w:r>
          </w:p>
        </w:tc>
        <w:tc>
          <w:tcPr>
            <w:tcW w:w="821" w:type="dxa"/>
          </w:tcPr>
          <w:p w:rsidR="009B5DA4" w:rsidRPr="00A11F49" w:rsidRDefault="009B5DA4" w:rsidP="009B5DA4">
            <w:pPr>
              <w:pStyle w:val="TableParagraph"/>
              <w:spacing w:line="242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9B5DA4" w:rsidRPr="00A11F49" w:rsidRDefault="009B5DA4" w:rsidP="009B5DA4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9B5DA4" w:rsidRPr="00A11F49" w:rsidRDefault="008D7131" w:rsidP="009B5DA4">
            <w:pPr>
              <w:pStyle w:val="TableParagraph"/>
              <w:spacing w:line="249" w:lineRule="exact"/>
              <w:ind w:left="106"/>
            </w:pPr>
            <w:r>
              <w:t>7-10</w:t>
            </w:r>
            <w:r w:rsidR="009B5DA4">
              <w:t xml:space="preserve"> лет</w:t>
            </w:r>
          </w:p>
        </w:tc>
        <w:tc>
          <w:tcPr>
            <w:tcW w:w="1421" w:type="dxa"/>
          </w:tcPr>
          <w:p w:rsidR="009B5DA4" w:rsidRPr="00A11F49" w:rsidRDefault="009B5DA4" w:rsidP="009B5DA4">
            <w:pPr>
              <w:pStyle w:val="TableParagraph"/>
              <w:spacing w:line="249" w:lineRule="exact"/>
              <w:ind w:left="111"/>
            </w:pPr>
            <w:r w:rsidRPr="00A11F49">
              <w:t>МАОУ ДО</w:t>
            </w:r>
          </w:p>
          <w:p w:rsidR="009B5DA4" w:rsidRPr="00A11F49" w:rsidRDefault="009B5DA4" w:rsidP="009B5DA4">
            <w:pPr>
              <w:pStyle w:val="TableParagraph"/>
              <w:spacing w:line="249" w:lineRule="exact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9B5DA4" w:rsidRDefault="002939C0" w:rsidP="00694DAC">
            <w:pPr>
              <w:widowControl/>
              <w:autoSpaceDE/>
              <w:autoSpaceDN/>
              <w:spacing w:after="160" w:line="259" w:lineRule="auto"/>
              <w:contextualSpacing/>
            </w:pPr>
            <w:bookmarkStart w:id="1" w:name="_Hlk48592608"/>
            <w:r>
              <w:t xml:space="preserve">Обучение детей с ОВЗ (ЗПР). </w:t>
            </w:r>
            <w:r w:rsidR="00694DAC" w:rsidRPr="00694DAC">
              <w:t>Развитие высших психических функций и познавательных процессов</w:t>
            </w:r>
            <w:bookmarkEnd w:id="1"/>
            <w:r w:rsidR="00694DAC" w:rsidRPr="00694DAC">
              <w:t xml:space="preserve"> (внимание, восприятие, память, мышление, воображение, наблюдательность, сообразительность, фантазия).</w:t>
            </w:r>
            <w:bookmarkStart w:id="2" w:name="_Hlk48495053"/>
            <w:r w:rsidR="00694DAC">
              <w:t xml:space="preserve"> </w:t>
            </w:r>
            <w:r w:rsidR="00694DAC" w:rsidRPr="00694DAC">
              <w:t>Развитие аналитического мышления</w:t>
            </w:r>
            <w:bookmarkEnd w:id="2"/>
            <w:r w:rsidR="00694DAC">
              <w:t xml:space="preserve">. </w:t>
            </w:r>
            <w:r w:rsidR="00694DAC" w:rsidRPr="00694DAC">
              <w:t>Развитие логики</w:t>
            </w:r>
            <w:r w:rsidR="00694DAC">
              <w:t>.</w:t>
            </w:r>
            <w:bookmarkStart w:id="3" w:name="_Hlk48495757"/>
            <w:bookmarkStart w:id="4" w:name="_Hlk48594091"/>
            <w:r w:rsidR="00694DAC">
              <w:t xml:space="preserve"> </w:t>
            </w:r>
            <w:r w:rsidR="00694DAC" w:rsidRPr="00694DAC">
              <w:t>Развитие житейского интеллекта</w:t>
            </w:r>
            <w:bookmarkEnd w:id="3"/>
            <w:r w:rsidR="00694DAC" w:rsidRPr="00694DAC">
              <w:t xml:space="preserve"> и кр</w:t>
            </w:r>
            <w:bookmarkEnd w:id="4"/>
            <w:r w:rsidR="00694DAC" w:rsidRPr="00694DAC">
              <w:t>итического мышления</w:t>
            </w:r>
            <w:r w:rsidR="00694DAC">
              <w:t>.</w:t>
            </w:r>
          </w:p>
          <w:p w:rsidR="00694DAC" w:rsidRPr="00A11F49" w:rsidRDefault="00694DAC" w:rsidP="00694DAC">
            <w:pPr>
              <w:widowControl/>
              <w:autoSpaceDE/>
              <w:autoSpaceDN/>
              <w:spacing w:after="160" w:line="259" w:lineRule="auto"/>
              <w:contextualSpacing/>
            </w:pPr>
          </w:p>
        </w:tc>
        <w:tc>
          <w:tcPr>
            <w:tcW w:w="1417" w:type="dxa"/>
          </w:tcPr>
          <w:p w:rsidR="009B5DA4" w:rsidRPr="00A11F49" w:rsidRDefault="002939C0" w:rsidP="009B5DA4">
            <w:pPr>
              <w:pStyle w:val="TableParagraph"/>
              <w:spacing w:line="237" w:lineRule="auto"/>
              <w:ind w:left="112" w:right="133"/>
            </w:pPr>
            <w:r>
              <w:t>Адаптированная</w:t>
            </w:r>
          </w:p>
        </w:tc>
        <w:tc>
          <w:tcPr>
            <w:tcW w:w="994" w:type="dxa"/>
          </w:tcPr>
          <w:p w:rsidR="009B5DA4" w:rsidRDefault="009B5DA4" w:rsidP="009B5DA4">
            <w:pPr>
              <w:pStyle w:val="TableParagraph"/>
              <w:spacing w:line="244" w:lineRule="exact"/>
              <w:ind w:left="111"/>
            </w:pPr>
          </w:p>
        </w:tc>
        <w:tc>
          <w:tcPr>
            <w:tcW w:w="994" w:type="dxa"/>
          </w:tcPr>
          <w:p w:rsidR="009B5DA4" w:rsidRPr="00A11F49" w:rsidRDefault="009B5DA4" w:rsidP="009B5DA4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9B5DA4" w:rsidRPr="00A11F49" w:rsidRDefault="009B5DA4" w:rsidP="009B5DA4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9B5DA4" w:rsidRPr="00A11F49" w:rsidRDefault="009B5DA4" w:rsidP="009B5DA4">
            <w:pPr>
              <w:pStyle w:val="TableParagraph"/>
              <w:spacing w:line="244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9B5DA4" w:rsidRPr="00A11F49" w:rsidRDefault="009B5DA4" w:rsidP="009B5DA4">
            <w:pPr>
              <w:pStyle w:val="TableParagraph"/>
              <w:spacing w:line="244" w:lineRule="exact"/>
              <w:ind w:left="106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9B5DA4" w:rsidRPr="00A11F49" w:rsidRDefault="009B5DA4" w:rsidP="009B5DA4">
            <w:pPr>
              <w:pStyle w:val="TableParagraph"/>
              <w:spacing w:line="273" w:lineRule="auto"/>
              <w:ind w:right="85"/>
            </w:pPr>
            <w:proofErr w:type="spellStart"/>
            <w:r w:rsidRPr="00A11F49">
              <w:t>Стартовы</w:t>
            </w:r>
            <w:proofErr w:type="spellEnd"/>
            <w:r w:rsidRPr="00A11F49">
              <w:t xml:space="preserve"> й</w:t>
            </w:r>
          </w:p>
        </w:tc>
      </w:tr>
      <w:tr w:rsidR="00CC0EDB" w:rsidRPr="00A11F49" w:rsidTr="00D33019">
        <w:tc>
          <w:tcPr>
            <w:tcW w:w="571" w:type="dxa"/>
            <w:gridSpan w:val="2"/>
          </w:tcPr>
          <w:p w:rsidR="00CC0EDB" w:rsidRPr="00A11F49" w:rsidRDefault="00D41DD8" w:rsidP="00CC0EDB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105" w:right="85"/>
            </w:pPr>
            <w:proofErr w:type="spellStart"/>
            <w:r w:rsidRPr="00A11F49">
              <w:t>Английск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ий</w:t>
            </w:r>
            <w:proofErr w:type="spellEnd"/>
            <w:r w:rsidRPr="00A11F49">
              <w:t xml:space="preserve"> от А до Z</w:t>
            </w:r>
          </w:p>
        </w:tc>
        <w:tc>
          <w:tcPr>
            <w:tcW w:w="1416" w:type="dxa"/>
          </w:tcPr>
          <w:p w:rsidR="00CC0EDB" w:rsidRPr="00A11F49" w:rsidRDefault="00CC0EDB" w:rsidP="00CC0EDB">
            <w:pPr>
              <w:pStyle w:val="TableParagraph"/>
              <w:spacing w:line="242" w:lineRule="auto"/>
            </w:pPr>
            <w:proofErr w:type="spellStart"/>
            <w:r w:rsidRPr="00A11F49">
              <w:t>Кушекова</w:t>
            </w:r>
            <w:proofErr w:type="spellEnd"/>
            <w:r w:rsidRPr="00A11F49">
              <w:t xml:space="preserve"> Э. Р.</w:t>
            </w:r>
          </w:p>
        </w:tc>
        <w:tc>
          <w:tcPr>
            <w:tcW w:w="821" w:type="dxa"/>
          </w:tcPr>
          <w:p w:rsidR="00CC0EDB" w:rsidRPr="00A11F49" w:rsidRDefault="00CC0EDB" w:rsidP="00CC0EDB">
            <w:pPr>
              <w:pStyle w:val="TableParagraph"/>
              <w:spacing w:line="242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CC0EDB" w:rsidRPr="00A11F49" w:rsidRDefault="0054291F" w:rsidP="00CC0EDB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CC0EDB" w:rsidRPr="00A11F49" w:rsidRDefault="008D7131" w:rsidP="00CC0EDB">
            <w:pPr>
              <w:pStyle w:val="TableParagraph"/>
              <w:spacing w:line="249" w:lineRule="exact"/>
              <w:ind w:left="106"/>
            </w:pPr>
            <w:r>
              <w:t>12</w:t>
            </w:r>
            <w:r w:rsidR="00CC0EDB" w:rsidRPr="00A11F49">
              <w:t>-17</w:t>
            </w:r>
          </w:p>
          <w:p w:rsidR="00CC0EDB" w:rsidRPr="00A11F49" w:rsidRDefault="00CC0EDB" w:rsidP="00CC0EDB">
            <w:pPr>
              <w:pStyle w:val="TableParagraph"/>
              <w:spacing w:before="1"/>
              <w:ind w:left="106"/>
            </w:pPr>
            <w:r w:rsidRPr="00A11F49">
              <w:t>лет</w:t>
            </w:r>
          </w:p>
        </w:tc>
        <w:tc>
          <w:tcPr>
            <w:tcW w:w="1421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  <w:r w:rsidRPr="00A11F49">
              <w:t>МАОУ ДО</w:t>
            </w:r>
          </w:p>
          <w:p w:rsidR="00CC0EDB" w:rsidRPr="00A11F49" w:rsidRDefault="00CC0EDB" w:rsidP="00CC0EDB">
            <w:pPr>
              <w:pStyle w:val="TableParagraph"/>
              <w:spacing w:before="35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CC0EDB" w:rsidRPr="00A11F49" w:rsidRDefault="002939C0" w:rsidP="00CC0EDB">
            <w:pPr>
              <w:pStyle w:val="TableParagraph"/>
              <w:ind w:left="107" w:right="102"/>
            </w:pPr>
            <w:r>
              <w:t xml:space="preserve">Обучение детей с ОВЗ (с нарушением зрения). </w:t>
            </w:r>
            <w:r w:rsidR="00CC0EDB" w:rsidRPr="00A11F49">
              <w:t xml:space="preserve">Английский язык, подготовка гидов- переводчиков. </w:t>
            </w:r>
            <w:r w:rsidR="00CC0EDB" w:rsidRPr="00A11F49">
              <w:rPr>
                <w:spacing w:val="-4"/>
              </w:rPr>
              <w:t xml:space="preserve">Работа </w:t>
            </w:r>
            <w:r w:rsidR="00CC0EDB" w:rsidRPr="00A11F49">
              <w:t>с детьми, имеющими навыки изучения английского</w:t>
            </w:r>
            <w:r w:rsidR="00CC0EDB" w:rsidRPr="00A11F49">
              <w:rPr>
                <w:spacing w:val="-4"/>
              </w:rPr>
              <w:t xml:space="preserve"> </w:t>
            </w:r>
            <w:r w:rsidR="00CC0EDB" w:rsidRPr="00A11F49">
              <w:t>языка.</w:t>
            </w:r>
          </w:p>
          <w:p w:rsidR="00CC0EDB" w:rsidRPr="00A11F49" w:rsidRDefault="00CC0EDB" w:rsidP="00CC0EDB">
            <w:pPr>
              <w:pStyle w:val="TableParagraph"/>
              <w:ind w:left="107" w:right="102"/>
            </w:pPr>
            <w:r w:rsidRPr="00A11F49">
              <w:t>Поддержание интереса к</w:t>
            </w:r>
            <w:r w:rsidRPr="00A11F49">
              <w:rPr>
                <w:spacing w:val="1"/>
              </w:rPr>
              <w:t xml:space="preserve"> </w:t>
            </w:r>
            <w:r w:rsidRPr="00A11F49">
              <w:rPr>
                <w:spacing w:val="-3"/>
              </w:rPr>
              <w:t>родному</w:t>
            </w:r>
          </w:p>
          <w:p w:rsidR="00CC0EDB" w:rsidRPr="00A11F49" w:rsidRDefault="00CC0EDB" w:rsidP="00CC0EDB">
            <w:pPr>
              <w:pStyle w:val="TableParagraph"/>
              <w:ind w:left="107" w:right="157"/>
            </w:pPr>
            <w:r w:rsidRPr="00A11F49">
              <w:lastRenderedPageBreak/>
              <w:t>краю. Обучение курсу гида- переводчика, умение рассказать о родном крае на английском языке. Знание основных</w:t>
            </w:r>
          </w:p>
          <w:p w:rsidR="00CC0EDB" w:rsidRPr="00A11F49" w:rsidRDefault="00CC0EDB" w:rsidP="00CC0EDB">
            <w:pPr>
              <w:pStyle w:val="TableParagraph"/>
              <w:ind w:left="107"/>
            </w:pPr>
            <w:proofErr w:type="spellStart"/>
            <w:r w:rsidRPr="00A11F49">
              <w:t>достопримечательнос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тей</w:t>
            </w:r>
            <w:proofErr w:type="spellEnd"/>
            <w:r w:rsidRPr="00A11F49">
              <w:t>, известных</w:t>
            </w:r>
          </w:p>
          <w:p w:rsidR="00CC0EDB" w:rsidRPr="00A11F49" w:rsidRDefault="00CC0EDB" w:rsidP="00CC0EDB">
            <w:pPr>
              <w:pStyle w:val="TableParagraph"/>
              <w:spacing w:line="238" w:lineRule="exact"/>
              <w:ind w:left="107"/>
            </w:pPr>
            <w:r w:rsidRPr="00A11F49">
              <w:t>личностей родного края.</w:t>
            </w:r>
          </w:p>
        </w:tc>
        <w:tc>
          <w:tcPr>
            <w:tcW w:w="1417" w:type="dxa"/>
          </w:tcPr>
          <w:p w:rsidR="00CC0EDB" w:rsidRPr="00A11F49" w:rsidRDefault="002939C0" w:rsidP="00CC0EDB">
            <w:pPr>
              <w:pStyle w:val="TableParagraph"/>
              <w:spacing w:line="244" w:lineRule="exact"/>
              <w:ind w:left="112"/>
            </w:pPr>
            <w:r>
              <w:lastRenderedPageBreak/>
              <w:t>Адаптированная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4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CC0EDB" w:rsidRPr="00A11F49" w:rsidRDefault="00CC0EDB" w:rsidP="00CC0EDB">
            <w:pPr>
              <w:pStyle w:val="TableParagraph"/>
              <w:spacing w:line="244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106" w:right="81"/>
            </w:pPr>
            <w:r w:rsidRPr="00A11F49">
              <w:t xml:space="preserve">Русский </w:t>
            </w:r>
            <w:proofErr w:type="spellStart"/>
            <w:r w:rsidRPr="00A11F49">
              <w:t>Английск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ий</w:t>
            </w:r>
            <w:proofErr w:type="spellEnd"/>
          </w:p>
        </w:tc>
        <w:tc>
          <w:tcPr>
            <w:tcW w:w="1134" w:type="dxa"/>
          </w:tcPr>
          <w:p w:rsidR="00CC0EDB" w:rsidRPr="00A11F49" w:rsidRDefault="00D41DD8" w:rsidP="00CC0EDB">
            <w:pPr>
              <w:pStyle w:val="TableParagraph"/>
              <w:spacing w:line="237" w:lineRule="auto"/>
              <w:ind w:right="163"/>
            </w:pPr>
            <w:r>
              <w:t>Стартовый</w:t>
            </w:r>
          </w:p>
        </w:tc>
      </w:tr>
      <w:tr w:rsidR="00D41DD8" w:rsidRPr="00A11F49" w:rsidTr="00D33019">
        <w:tc>
          <w:tcPr>
            <w:tcW w:w="571" w:type="dxa"/>
            <w:gridSpan w:val="2"/>
          </w:tcPr>
          <w:p w:rsidR="00D41DD8" w:rsidRDefault="00D41DD8" w:rsidP="00D41DD8">
            <w:pPr>
              <w:pStyle w:val="TableParagraph"/>
              <w:spacing w:line="249" w:lineRule="exact"/>
            </w:pPr>
            <w:r>
              <w:lastRenderedPageBreak/>
              <w:t>4</w:t>
            </w:r>
          </w:p>
        </w:tc>
        <w:tc>
          <w:tcPr>
            <w:tcW w:w="1134" w:type="dxa"/>
          </w:tcPr>
          <w:p w:rsidR="00D41DD8" w:rsidRPr="00A11F49" w:rsidRDefault="00D41DD8" w:rsidP="00D41DD8">
            <w:pPr>
              <w:pStyle w:val="TableParagraph"/>
              <w:ind w:left="105" w:right="85"/>
            </w:pPr>
            <w:r>
              <w:t>Чудо - лесенка</w:t>
            </w:r>
          </w:p>
        </w:tc>
        <w:tc>
          <w:tcPr>
            <w:tcW w:w="1416" w:type="dxa"/>
          </w:tcPr>
          <w:p w:rsidR="00D41DD8" w:rsidRPr="00A11F49" w:rsidRDefault="00D41DD8" w:rsidP="00D41DD8">
            <w:pPr>
              <w:pStyle w:val="TableParagraph"/>
              <w:spacing w:line="242" w:lineRule="auto"/>
            </w:pPr>
            <w:r>
              <w:t>Чухланцева Е. А.</w:t>
            </w:r>
          </w:p>
        </w:tc>
        <w:tc>
          <w:tcPr>
            <w:tcW w:w="821" w:type="dxa"/>
          </w:tcPr>
          <w:p w:rsidR="00D41DD8" w:rsidRPr="00A11F49" w:rsidRDefault="00D41DD8" w:rsidP="00D41DD8">
            <w:pPr>
              <w:pStyle w:val="TableParagraph"/>
              <w:spacing w:line="242" w:lineRule="auto"/>
              <w:ind w:right="87"/>
            </w:pPr>
            <w:r>
              <w:t>ПДОУ</w:t>
            </w:r>
          </w:p>
        </w:tc>
        <w:tc>
          <w:tcPr>
            <w:tcW w:w="849" w:type="dxa"/>
          </w:tcPr>
          <w:p w:rsidR="00D41DD8" w:rsidRPr="00A11F49" w:rsidRDefault="00D41DD8" w:rsidP="00D41DD8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D41DD8" w:rsidRPr="00A11F49" w:rsidRDefault="00D41DD8" w:rsidP="00D41DD8">
            <w:pPr>
              <w:pStyle w:val="TableParagraph"/>
              <w:spacing w:line="249" w:lineRule="exact"/>
              <w:ind w:left="106"/>
            </w:pPr>
            <w:r>
              <w:t>3 – 6 лет</w:t>
            </w:r>
          </w:p>
        </w:tc>
        <w:tc>
          <w:tcPr>
            <w:tcW w:w="1421" w:type="dxa"/>
          </w:tcPr>
          <w:p w:rsidR="00D41DD8" w:rsidRPr="00A11F49" w:rsidRDefault="00D41DD8" w:rsidP="00D41DD8">
            <w:pPr>
              <w:pStyle w:val="TableParagraph"/>
              <w:spacing w:line="249" w:lineRule="exact"/>
              <w:ind w:left="111"/>
            </w:pPr>
            <w:r w:rsidRPr="00A11F49">
              <w:t>МАОУ ДО</w:t>
            </w:r>
          </w:p>
          <w:p w:rsidR="00D41DD8" w:rsidRPr="00A11F49" w:rsidRDefault="00D41DD8" w:rsidP="00D41DD8">
            <w:pPr>
              <w:pStyle w:val="TableParagraph"/>
              <w:spacing w:line="249" w:lineRule="exact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921C5D" w:rsidRPr="00A11F49" w:rsidRDefault="002939C0" w:rsidP="00106BF0">
            <w:pPr>
              <w:pStyle w:val="TableParagraph"/>
              <w:ind w:left="107" w:right="102"/>
            </w:pPr>
            <w:r>
              <w:t>Обучение детей с ОВЗ (ЗПР</w:t>
            </w:r>
            <w:r w:rsidR="00106BF0">
              <w:t xml:space="preserve"> с элементами аутистического поведения</w:t>
            </w:r>
            <w:r>
              <w:t>).</w:t>
            </w:r>
            <w:r w:rsidR="00106BF0">
              <w:t xml:space="preserve"> </w:t>
            </w:r>
            <w:r w:rsidR="00106BF0" w:rsidRPr="00106BF0">
              <w:t>Психологическое сопровождение представляет собой комплекс мер, обеспечивающих создание благоприятных условий для активизации личностного развития ребенка</w:t>
            </w:r>
            <w:r w:rsidR="00106BF0">
              <w:t>.</w:t>
            </w:r>
          </w:p>
        </w:tc>
        <w:tc>
          <w:tcPr>
            <w:tcW w:w="1417" w:type="dxa"/>
          </w:tcPr>
          <w:p w:rsidR="00D41DD8" w:rsidRPr="00A11F49" w:rsidRDefault="002939C0" w:rsidP="00D41DD8">
            <w:pPr>
              <w:pStyle w:val="TableParagraph"/>
              <w:spacing w:line="244" w:lineRule="exact"/>
              <w:ind w:left="112"/>
            </w:pPr>
            <w:r>
              <w:t>Адаптированная</w:t>
            </w:r>
          </w:p>
        </w:tc>
        <w:tc>
          <w:tcPr>
            <w:tcW w:w="994" w:type="dxa"/>
          </w:tcPr>
          <w:p w:rsidR="00D41DD8" w:rsidRDefault="00D41DD8" w:rsidP="00D41DD8">
            <w:pPr>
              <w:pStyle w:val="TableParagraph"/>
              <w:spacing w:line="244" w:lineRule="exact"/>
              <w:ind w:left="111"/>
            </w:pPr>
          </w:p>
        </w:tc>
        <w:tc>
          <w:tcPr>
            <w:tcW w:w="994" w:type="dxa"/>
          </w:tcPr>
          <w:p w:rsidR="00D41DD8" w:rsidRPr="00A11F49" w:rsidRDefault="00D41DD8" w:rsidP="00D41DD8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D41DD8" w:rsidRPr="00A11F49" w:rsidRDefault="00D41DD8" w:rsidP="00D41DD8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D41DD8" w:rsidRPr="00A11F49" w:rsidRDefault="00D41DD8" w:rsidP="00D41DD8">
            <w:pPr>
              <w:pStyle w:val="TableParagraph"/>
              <w:spacing w:line="244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D41DD8" w:rsidRPr="00A11F49" w:rsidRDefault="00D41DD8" w:rsidP="00D41DD8">
            <w:pPr>
              <w:pStyle w:val="TableParagraph"/>
              <w:ind w:left="106" w:right="81"/>
            </w:pPr>
            <w:r w:rsidRPr="00A11F49">
              <w:t xml:space="preserve">Русский </w:t>
            </w:r>
            <w:proofErr w:type="spellStart"/>
            <w:r w:rsidRPr="00A11F49">
              <w:t>Английск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ий</w:t>
            </w:r>
            <w:proofErr w:type="spellEnd"/>
          </w:p>
        </w:tc>
        <w:tc>
          <w:tcPr>
            <w:tcW w:w="1134" w:type="dxa"/>
          </w:tcPr>
          <w:p w:rsidR="00D41DD8" w:rsidRPr="00A11F49" w:rsidRDefault="00D41DD8" w:rsidP="00D41DD8">
            <w:pPr>
              <w:pStyle w:val="TableParagraph"/>
              <w:spacing w:line="237" w:lineRule="auto"/>
              <w:ind w:right="163"/>
            </w:pPr>
            <w:r>
              <w:t>Стартовый</w:t>
            </w:r>
          </w:p>
        </w:tc>
      </w:tr>
      <w:tr w:rsidR="00CC0EDB" w:rsidRPr="00A11F49" w:rsidTr="00D33019">
        <w:tc>
          <w:tcPr>
            <w:tcW w:w="10884" w:type="dxa"/>
            <w:gridSpan w:val="10"/>
          </w:tcPr>
          <w:p w:rsidR="00CC0EDB" w:rsidRPr="00A11F49" w:rsidRDefault="00CC0EDB" w:rsidP="00CC0EDB">
            <w:pPr>
              <w:pStyle w:val="TableParagraph"/>
              <w:spacing w:line="244" w:lineRule="exact"/>
              <w:ind w:left="3589" w:right="3581"/>
              <w:jc w:val="center"/>
              <w:rPr>
                <w:i/>
              </w:rPr>
            </w:pPr>
            <w:r w:rsidRPr="00A11F49">
              <w:rPr>
                <w:i/>
              </w:rPr>
              <w:t>Естественно-научная направленность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</w:tr>
      <w:tr w:rsidR="00CC0EDB" w:rsidRPr="00A11F49" w:rsidTr="00D33019">
        <w:tc>
          <w:tcPr>
            <w:tcW w:w="571" w:type="dxa"/>
            <w:gridSpan w:val="2"/>
          </w:tcPr>
          <w:p w:rsidR="00CC0EDB" w:rsidRPr="00A11F49" w:rsidRDefault="00D41DD8" w:rsidP="00CC0EDB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105" w:right="103"/>
            </w:pPr>
            <w:r w:rsidRPr="00A11F49">
              <w:t>«</w:t>
            </w:r>
            <w:proofErr w:type="spellStart"/>
            <w:r w:rsidRPr="00A11F49">
              <w:t>Матема</w:t>
            </w:r>
            <w:proofErr w:type="spellEnd"/>
            <w:r w:rsidRPr="00A11F49">
              <w:t xml:space="preserve"> тика для </w:t>
            </w:r>
            <w:proofErr w:type="spellStart"/>
            <w:r w:rsidRPr="00A11F49">
              <w:t>любознат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ельных</w:t>
            </w:r>
            <w:proofErr w:type="spellEnd"/>
            <w:r w:rsidRPr="00A11F49">
              <w:t>»</w:t>
            </w:r>
          </w:p>
        </w:tc>
        <w:tc>
          <w:tcPr>
            <w:tcW w:w="1416" w:type="dxa"/>
          </w:tcPr>
          <w:p w:rsidR="00CC0EDB" w:rsidRPr="00A11F49" w:rsidRDefault="00CC0EDB" w:rsidP="00CC0EDB">
            <w:pPr>
              <w:pStyle w:val="TableParagraph"/>
              <w:spacing w:line="237" w:lineRule="auto"/>
              <w:ind w:right="135"/>
            </w:pPr>
            <w:r w:rsidRPr="00A11F49">
              <w:t>Бакерина О. В.</w:t>
            </w:r>
          </w:p>
        </w:tc>
        <w:tc>
          <w:tcPr>
            <w:tcW w:w="821" w:type="dxa"/>
          </w:tcPr>
          <w:p w:rsidR="00CC0EDB" w:rsidRPr="00A11F49" w:rsidRDefault="00CC0EDB" w:rsidP="00CC0EDB">
            <w:pPr>
              <w:pStyle w:val="TableParagraph"/>
              <w:spacing w:line="268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CC0EDB" w:rsidRPr="00A11F49" w:rsidRDefault="0054291F" w:rsidP="00CC0EDB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CC0EDB" w:rsidRPr="00A11F49" w:rsidRDefault="00D71A7B" w:rsidP="00CC0EDB">
            <w:pPr>
              <w:pStyle w:val="TableParagraph"/>
              <w:spacing w:line="249" w:lineRule="exact"/>
              <w:ind w:left="106"/>
            </w:pPr>
            <w:r>
              <w:t>10-11</w:t>
            </w:r>
            <w:r w:rsidR="00CC0EDB" w:rsidRPr="00A11F49">
              <w:t xml:space="preserve"> лет</w:t>
            </w:r>
          </w:p>
        </w:tc>
        <w:tc>
          <w:tcPr>
            <w:tcW w:w="1421" w:type="dxa"/>
          </w:tcPr>
          <w:p w:rsidR="00CC0EDB" w:rsidRPr="00A11F49" w:rsidRDefault="00CC0EDB" w:rsidP="00CC0EDB">
            <w:pPr>
              <w:pStyle w:val="TableParagraph"/>
              <w:spacing w:line="247" w:lineRule="exact"/>
              <w:ind w:left="111"/>
            </w:pPr>
            <w:r w:rsidRPr="00A11F49">
              <w:t>МАОУ ДО</w:t>
            </w:r>
          </w:p>
          <w:p w:rsidR="00CC0EDB" w:rsidRPr="00A11F49" w:rsidRDefault="00CC0EDB" w:rsidP="00CC0EDB">
            <w:pPr>
              <w:pStyle w:val="TableParagraph"/>
              <w:spacing w:line="251" w:lineRule="exact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CC0EDB" w:rsidRPr="00A11F49" w:rsidRDefault="002939C0" w:rsidP="00CC0EDB">
            <w:pPr>
              <w:pStyle w:val="TableParagraph"/>
              <w:ind w:left="107" w:right="191"/>
            </w:pPr>
            <w:r>
              <w:t>Обучение детей с ОВЗ (</w:t>
            </w:r>
            <w:r w:rsidR="00D71A7B">
              <w:t>слабослышащие</w:t>
            </w:r>
            <w:r>
              <w:t xml:space="preserve">). </w:t>
            </w:r>
            <w:r w:rsidR="00CC0EDB" w:rsidRPr="00A11F49">
              <w:t>Данная программа позволяет заинтересовать учащихся разделами математики,</w:t>
            </w:r>
          </w:p>
          <w:p w:rsidR="00CC0EDB" w:rsidRPr="00A11F49" w:rsidRDefault="00CC0EDB" w:rsidP="00CC0EDB">
            <w:pPr>
              <w:pStyle w:val="TableParagraph"/>
              <w:spacing w:line="242" w:lineRule="auto"/>
              <w:ind w:left="107" w:right="363"/>
            </w:pPr>
            <w:r w:rsidRPr="00A11F49">
              <w:t>выходящими за рамки школьной</w:t>
            </w:r>
          </w:p>
          <w:p w:rsidR="00CC0EDB" w:rsidRPr="00A11F49" w:rsidRDefault="00CC0EDB" w:rsidP="00CC0EDB">
            <w:pPr>
              <w:pStyle w:val="TableParagraph"/>
              <w:ind w:left="107" w:right="112"/>
              <w:rPr>
                <w:sz w:val="24"/>
              </w:rPr>
            </w:pPr>
            <w:r w:rsidRPr="00A11F49">
              <w:t xml:space="preserve">программы. В </w:t>
            </w:r>
            <w:r w:rsidRPr="00A11F49">
              <w:rPr>
                <w:spacing w:val="-3"/>
              </w:rPr>
              <w:t xml:space="preserve">рамках </w:t>
            </w:r>
            <w:r w:rsidRPr="00A11F49">
              <w:t>освоения программы учащиеся ов</w:t>
            </w:r>
            <w:r w:rsidRPr="00A11F49">
              <w:rPr>
                <w:sz w:val="24"/>
              </w:rPr>
              <w:t xml:space="preserve">ладеют </w:t>
            </w:r>
            <w:r w:rsidRPr="00A11F49">
              <w:rPr>
                <w:sz w:val="24"/>
              </w:rPr>
              <w:lastRenderedPageBreak/>
              <w:t>элементарными навыками исследовательской деятельности, научатся решать творческие задачи и совершенствовать</w:t>
            </w:r>
          </w:p>
          <w:p w:rsidR="00CC0EDB" w:rsidRPr="00A11F49" w:rsidRDefault="00CC0EDB" w:rsidP="00CC0ED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A11F49">
              <w:rPr>
                <w:sz w:val="24"/>
              </w:rPr>
              <w:t>навыки аргументации своего решения</w:t>
            </w:r>
          </w:p>
        </w:tc>
        <w:tc>
          <w:tcPr>
            <w:tcW w:w="1417" w:type="dxa"/>
          </w:tcPr>
          <w:p w:rsidR="00CC0EDB" w:rsidRPr="00A11F49" w:rsidRDefault="002939C0" w:rsidP="00CC0EDB">
            <w:pPr>
              <w:pStyle w:val="TableParagraph"/>
              <w:spacing w:line="268" w:lineRule="auto"/>
              <w:ind w:left="112" w:right="133"/>
            </w:pPr>
            <w:r>
              <w:lastRenderedPageBreak/>
              <w:t>Адаптированная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06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CC0EDB" w:rsidRPr="00A11F49" w:rsidRDefault="00D41DD8" w:rsidP="00CC0EDB">
            <w:pPr>
              <w:pStyle w:val="TableParagraph"/>
              <w:spacing w:line="237" w:lineRule="auto"/>
              <w:ind w:right="163"/>
            </w:pPr>
            <w:r>
              <w:t>Стартовый</w:t>
            </w:r>
          </w:p>
        </w:tc>
      </w:tr>
      <w:tr w:rsidR="00CC0EDB" w:rsidRPr="00A11F49" w:rsidTr="00D33019">
        <w:tc>
          <w:tcPr>
            <w:tcW w:w="10884" w:type="dxa"/>
            <w:gridSpan w:val="10"/>
          </w:tcPr>
          <w:p w:rsidR="00CC0EDB" w:rsidRPr="00A11F49" w:rsidRDefault="00CC0EDB" w:rsidP="00CC0EDB">
            <w:pPr>
              <w:pStyle w:val="TableParagraph"/>
              <w:spacing w:line="234" w:lineRule="exact"/>
              <w:ind w:left="3589" w:right="3581"/>
              <w:jc w:val="center"/>
              <w:rPr>
                <w:i/>
              </w:rPr>
            </w:pPr>
            <w:r w:rsidRPr="00A11F49">
              <w:rPr>
                <w:i/>
              </w:rPr>
              <w:lastRenderedPageBreak/>
              <w:t>Техническая направленность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34" w:lineRule="exact"/>
              <w:ind w:left="12"/>
              <w:jc w:val="center"/>
              <w:rPr>
                <w:i/>
              </w:rPr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  <w:rPr>
                <w:sz w:val="18"/>
              </w:rPr>
            </w:pPr>
          </w:p>
        </w:tc>
      </w:tr>
      <w:tr w:rsidR="00CC0EDB" w:rsidRPr="00A11F49" w:rsidTr="00D33019">
        <w:tc>
          <w:tcPr>
            <w:tcW w:w="571" w:type="dxa"/>
            <w:gridSpan w:val="2"/>
          </w:tcPr>
          <w:p w:rsidR="00CC0EDB" w:rsidRPr="00A11F49" w:rsidRDefault="00CC0EDB" w:rsidP="00CC0EDB">
            <w:pPr>
              <w:pStyle w:val="TableParagraph"/>
              <w:spacing w:line="249" w:lineRule="exact"/>
            </w:pPr>
            <w:r w:rsidRPr="00A11F49">
              <w:t>1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spacing w:line="237" w:lineRule="auto"/>
              <w:ind w:left="105"/>
            </w:pPr>
            <w:r w:rsidRPr="00A11F49">
              <w:t>«</w:t>
            </w:r>
            <w:proofErr w:type="spellStart"/>
            <w:r w:rsidRPr="00A11F49">
              <w:t>Инфогр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афика</w:t>
            </w:r>
            <w:proofErr w:type="spellEnd"/>
            <w:r w:rsidRPr="00A11F49">
              <w:t>»</w:t>
            </w:r>
          </w:p>
        </w:tc>
        <w:tc>
          <w:tcPr>
            <w:tcW w:w="1416" w:type="dxa"/>
          </w:tcPr>
          <w:p w:rsidR="00CC0EDB" w:rsidRPr="00A11F49" w:rsidRDefault="00CC0EDB" w:rsidP="00CC0EDB">
            <w:pPr>
              <w:pStyle w:val="TableParagraph"/>
              <w:spacing w:line="237" w:lineRule="auto"/>
              <w:ind w:right="169"/>
            </w:pPr>
            <w:r w:rsidRPr="00A11F49">
              <w:t>Зайнуллина Э. А.</w:t>
            </w:r>
          </w:p>
        </w:tc>
        <w:tc>
          <w:tcPr>
            <w:tcW w:w="821" w:type="dxa"/>
          </w:tcPr>
          <w:p w:rsidR="00CC0EDB" w:rsidRPr="00A11F49" w:rsidRDefault="00CC0EDB" w:rsidP="00CC0EDB">
            <w:pPr>
              <w:pStyle w:val="TableParagraph"/>
              <w:spacing w:line="273" w:lineRule="auto"/>
              <w:ind w:right="87"/>
            </w:pPr>
            <w:proofErr w:type="spellStart"/>
            <w:r w:rsidRPr="00A11F49">
              <w:t>Социа</w:t>
            </w:r>
            <w:proofErr w:type="spellEnd"/>
            <w:r w:rsidRPr="00A11F49">
              <w:t xml:space="preserve"> </w:t>
            </w:r>
            <w:proofErr w:type="spellStart"/>
            <w:r w:rsidRPr="00A11F49">
              <w:t>льный</w:t>
            </w:r>
            <w:proofErr w:type="spellEnd"/>
          </w:p>
        </w:tc>
        <w:tc>
          <w:tcPr>
            <w:tcW w:w="849" w:type="dxa"/>
          </w:tcPr>
          <w:p w:rsidR="00CC0EDB" w:rsidRPr="00A11F49" w:rsidRDefault="0054291F" w:rsidP="00CC0EDB">
            <w:pPr>
              <w:pStyle w:val="TableParagraph"/>
              <w:spacing w:line="249" w:lineRule="exact"/>
              <w:ind w:left="106"/>
            </w:pPr>
            <w:r>
              <w:t>1 год</w:t>
            </w:r>
          </w:p>
        </w:tc>
        <w:tc>
          <w:tcPr>
            <w:tcW w:w="989" w:type="dxa"/>
          </w:tcPr>
          <w:p w:rsidR="00CC0EDB" w:rsidRPr="00A11F49" w:rsidRDefault="008D7131" w:rsidP="00CC0EDB">
            <w:pPr>
              <w:pStyle w:val="TableParagraph"/>
              <w:spacing w:line="249" w:lineRule="exact"/>
              <w:ind w:left="106"/>
            </w:pPr>
            <w:r>
              <w:t>9</w:t>
            </w:r>
            <w:r w:rsidR="00CC0EDB" w:rsidRPr="00A11F49">
              <w:t>-14 лет</w:t>
            </w:r>
          </w:p>
        </w:tc>
        <w:tc>
          <w:tcPr>
            <w:tcW w:w="1421" w:type="dxa"/>
          </w:tcPr>
          <w:p w:rsidR="00CC0EDB" w:rsidRPr="00A11F49" w:rsidRDefault="00CC0EDB" w:rsidP="00CC0EDB">
            <w:pPr>
              <w:pStyle w:val="TableParagraph"/>
              <w:spacing w:line="247" w:lineRule="exact"/>
              <w:ind w:left="111"/>
            </w:pPr>
            <w:r w:rsidRPr="00A11F49">
              <w:t>МАОУ ДО</w:t>
            </w:r>
          </w:p>
          <w:p w:rsidR="00CC0EDB" w:rsidRPr="00A11F49" w:rsidRDefault="00CC0EDB" w:rsidP="00CC0EDB">
            <w:pPr>
              <w:pStyle w:val="TableParagraph"/>
              <w:spacing w:line="251" w:lineRule="exact"/>
              <w:ind w:left="111"/>
            </w:pPr>
            <w:r w:rsidRPr="00A11F49">
              <w:t>«Салям»</w:t>
            </w:r>
          </w:p>
        </w:tc>
        <w:tc>
          <w:tcPr>
            <w:tcW w:w="2266" w:type="dxa"/>
          </w:tcPr>
          <w:p w:rsidR="00CC0EDB" w:rsidRPr="00A11F49" w:rsidRDefault="00921C5D" w:rsidP="00CC0EDB">
            <w:pPr>
              <w:pStyle w:val="TableParagraph"/>
              <w:ind w:left="107" w:right="340"/>
            </w:pPr>
            <w:r>
              <w:t xml:space="preserve">Обучение детей с ОВЗ (ДЦП). </w:t>
            </w:r>
            <w:r w:rsidR="00CC0EDB" w:rsidRPr="00A11F49">
              <w:t>Информатика. Обучение навыкам работы с ПК.</w:t>
            </w:r>
          </w:p>
        </w:tc>
        <w:tc>
          <w:tcPr>
            <w:tcW w:w="1417" w:type="dxa"/>
          </w:tcPr>
          <w:p w:rsidR="00CC0EDB" w:rsidRPr="00A11F49" w:rsidRDefault="002939C0" w:rsidP="00CC0EDB">
            <w:pPr>
              <w:pStyle w:val="TableParagraph"/>
              <w:spacing w:line="273" w:lineRule="auto"/>
              <w:ind w:left="112" w:right="133"/>
            </w:pPr>
            <w:r>
              <w:t>Адаптированная</w:t>
            </w: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Очная</w:t>
            </w:r>
          </w:p>
          <w:p w:rsidR="00CC0EDB" w:rsidRPr="00A11F49" w:rsidRDefault="00CC0EDB" w:rsidP="00CC0EDB">
            <w:pPr>
              <w:pStyle w:val="TableParagraph"/>
              <w:spacing w:line="245" w:lineRule="exact"/>
              <w:ind w:left="111"/>
            </w:pPr>
            <w:r w:rsidRPr="00A11F49">
              <w:t>Очно-заочная</w:t>
            </w:r>
          </w:p>
          <w:p w:rsidR="00CC0EDB" w:rsidRPr="00A11F49" w:rsidRDefault="00CC0EDB" w:rsidP="00CC0EDB">
            <w:pPr>
              <w:pStyle w:val="TableParagraph"/>
              <w:spacing w:line="249" w:lineRule="exact"/>
              <w:ind w:left="111"/>
            </w:pPr>
            <w:r w:rsidRPr="00A11F49">
              <w:t>Дистанционная</w:t>
            </w: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spacing w:line="249" w:lineRule="exact"/>
              <w:ind w:left="106"/>
            </w:pPr>
            <w:r w:rsidRPr="00A11F49">
              <w:t>Русский</w:t>
            </w:r>
          </w:p>
        </w:tc>
        <w:tc>
          <w:tcPr>
            <w:tcW w:w="1134" w:type="dxa"/>
          </w:tcPr>
          <w:p w:rsidR="00CC0EDB" w:rsidRPr="00A11F49" w:rsidRDefault="00D41DD8" w:rsidP="00CC0EDB">
            <w:pPr>
              <w:pStyle w:val="TableParagraph"/>
              <w:spacing w:line="249" w:lineRule="exact"/>
            </w:pPr>
            <w:r>
              <w:t>Стартовый</w:t>
            </w:r>
          </w:p>
        </w:tc>
      </w:tr>
      <w:tr w:rsidR="00CC0EDB" w:rsidRPr="00A11F49" w:rsidTr="00D33019">
        <w:tc>
          <w:tcPr>
            <w:tcW w:w="10884" w:type="dxa"/>
            <w:gridSpan w:val="10"/>
          </w:tcPr>
          <w:p w:rsidR="00CC0EDB" w:rsidRPr="006F5FE2" w:rsidRDefault="00CC0EDB" w:rsidP="00CC0EDB">
            <w:pPr>
              <w:pStyle w:val="TableParagraph"/>
              <w:spacing w:line="249" w:lineRule="exact"/>
              <w:ind w:left="0" w:right="93"/>
              <w:jc w:val="right"/>
              <w:rPr>
                <w:b/>
                <w:i/>
              </w:rPr>
            </w:pPr>
            <w:r w:rsidRPr="006F5FE2">
              <w:rPr>
                <w:b/>
                <w:i/>
                <w:w w:val="95"/>
              </w:rPr>
              <w:t>Итого</w:t>
            </w:r>
          </w:p>
        </w:tc>
        <w:tc>
          <w:tcPr>
            <w:tcW w:w="994" w:type="dxa"/>
          </w:tcPr>
          <w:p w:rsidR="00CC0EDB" w:rsidRPr="002024EC" w:rsidRDefault="00CC0EDB" w:rsidP="00CC0EDB">
            <w:pPr>
              <w:pStyle w:val="TableParagraph"/>
              <w:spacing w:before="1"/>
              <w:ind w:left="111"/>
              <w:rPr>
                <w:b/>
              </w:rPr>
            </w:pPr>
          </w:p>
        </w:tc>
        <w:tc>
          <w:tcPr>
            <w:tcW w:w="99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C0EDB" w:rsidRPr="00A11F49" w:rsidRDefault="00CC0EDB" w:rsidP="00CC0EDB">
            <w:pPr>
              <w:pStyle w:val="TableParagraph"/>
              <w:ind w:left="0"/>
            </w:pPr>
          </w:p>
        </w:tc>
      </w:tr>
    </w:tbl>
    <w:p w:rsidR="00457C3D" w:rsidRPr="00A11F49" w:rsidRDefault="00457C3D"/>
    <w:sectPr w:rsidR="00457C3D" w:rsidRPr="00A11F49" w:rsidSect="003A4136">
      <w:pgSz w:w="16840" w:h="11910" w:orient="landscape"/>
      <w:pgMar w:top="110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C3973"/>
    <w:multiLevelType w:val="hybridMultilevel"/>
    <w:tmpl w:val="868E6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93FCF"/>
    <w:rsid w:val="00006C01"/>
    <w:rsid w:val="00017045"/>
    <w:rsid w:val="000C2C33"/>
    <w:rsid w:val="000C3EA5"/>
    <w:rsid w:val="00106BF0"/>
    <w:rsid w:val="00187A57"/>
    <w:rsid w:val="001D3075"/>
    <w:rsid w:val="001F086D"/>
    <w:rsid w:val="002024EC"/>
    <w:rsid w:val="00291367"/>
    <w:rsid w:val="002939C0"/>
    <w:rsid w:val="003118F5"/>
    <w:rsid w:val="00325641"/>
    <w:rsid w:val="00351C0E"/>
    <w:rsid w:val="003A4136"/>
    <w:rsid w:val="003C4191"/>
    <w:rsid w:val="003E29B5"/>
    <w:rsid w:val="00457C3D"/>
    <w:rsid w:val="004912EC"/>
    <w:rsid w:val="004951E7"/>
    <w:rsid w:val="004E0F80"/>
    <w:rsid w:val="004E4AD8"/>
    <w:rsid w:val="005150A2"/>
    <w:rsid w:val="00532CEC"/>
    <w:rsid w:val="0054291F"/>
    <w:rsid w:val="005D4C16"/>
    <w:rsid w:val="00694DAC"/>
    <w:rsid w:val="006A5FC6"/>
    <w:rsid w:val="006F5FE2"/>
    <w:rsid w:val="007108BB"/>
    <w:rsid w:val="007256C9"/>
    <w:rsid w:val="00742B2C"/>
    <w:rsid w:val="00775073"/>
    <w:rsid w:val="008456AD"/>
    <w:rsid w:val="00867D60"/>
    <w:rsid w:val="008D7131"/>
    <w:rsid w:val="008E41ED"/>
    <w:rsid w:val="008F5D0B"/>
    <w:rsid w:val="00902C2F"/>
    <w:rsid w:val="00921C5D"/>
    <w:rsid w:val="009B5DA4"/>
    <w:rsid w:val="00A11F49"/>
    <w:rsid w:val="00B015F3"/>
    <w:rsid w:val="00B0639F"/>
    <w:rsid w:val="00B21A0D"/>
    <w:rsid w:val="00BC7B24"/>
    <w:rsid w:val="00BE453F"/>
    <w:rsid w:val="00C96DC3"/>
    <w:rsid w:val="00CC0EDB"/>
    <w:rsid w:val="00CC50C6"/>
    <w:rsid w:val="00CD54D0"/>
    <w:rsid w:val="00D21B32"/>
    <w:rsid w:val="00D33019"/>
    <w:rsid w:val="00D41DD8"/>
    <w:rsid w:val="00D71A7B"/>
    <w:rsid w:val="00D92412"/>
    <w:rsid w:val="00D93FCF"/>
    <w:rsid w:val="00DA7DAF"/>
    <w:rsid w:val="00DE0BB5"/>
    <w:rsid w:val="00E10DFB"/>
    <w:rsid w:val="00E11274"/>
    <w:rsid w:val="00E56D1F"/>
    <w:rsid w:val="00E91569"/>
    <w:rsid w:val="00ED092E"/>
    <w:rsid w:val="00F224ED"/>
    <w:rsid w:val="00F324C9"/>
    <w:rsid w:val="00FA3299"/>
    <w:rsid w:val="00FA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05886-B0AE-4E0C-B591-145C8211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413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41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A4136"/>
  </w:style>
  <w:style w:type="paragraph" w:customStyle="1" w:styleId="TableParagraph">
    <w:name w:val="Table Paragraph"/>
    <w:basedOn w:val="a"/>
    <w:uiPriority w:val="1"/>
    <w:qFormat/>
    <w:rsid w:val="003A4136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5D0AF-2771-42FB-93B5-DAC4EFAF4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54</cp:revision>
  <dcterms:created xsi:type="dcterms:W3CDTF">2019-04-15T06:36:00Z</dcterms:created>
  <dcterms:modified xsi:type="dcterms:W3CDTF">2022-09-20T11:47:00Z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2019-04-15T00:00:00Z</vt:filetime>
  </property>
</Properties>
</file>